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D779C0" w14:paraId="480D6926" w14:textId="77777777" w:rsidTr="00A54125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007157" w14:textId="2A638170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8CAFB" w14:textId="77777777" w:rsidR="00D779C0" w:rsidRPr="00D779C0" w:rsidRDefault="00D779C0" w:rsidP="00FC6218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D7C1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14:paraId="19E4AF0D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14:paraId="751C5871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14:paraId="5B79D545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79965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14C4B606" w14:textId="77777777" w:rsidR="00D779C0" w:rsidRPr="00D779C0" w:rsidRDefault="00D779C0" w:rsidP="00FC62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июня 2020 года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987C13F" w14:textId="77777777" w:rsidR="00D779C0" w:rsidRPr="00D779C0" w:rsidRDefault="00D779C0" w:rsidP="00FC6218">
            <w:pPr>
              <w:spacing w:before="24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ст-ца</w:t>
            </w:r>
            <w:proofErr w:type="spellEnd"/>
            <w:r w:rsidRPr="00D779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Тбилисская</w:t>
            </w:r>
          </w:p>
        </w:tc>
      </w:tr>
    </w:tbl>
    <w:p w14:paraId="4587B9C9" w14:textId="4669660D" w:rsidR="00E661D1" w:rsidRDefault="00FC6218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85DEDB2" wp14:editId="735A89F9">
            <wp:simplePos x="0" y="0"/>
            <wp:positionH relativeFrom="column">
              <wp:posOffset>2819400</wp:posOffset>
            </wp:positionH>
            <wp:positionV relativeFrom="page">
              <wp:posOffset>461645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2BD7" w14:textId="77777777" w:rsidR="00E661D1" w:rsidRDefault="00E661D1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CF91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14:paraId="03F4A26E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14:paraId="5B0804A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14:paraId="5DA6E7A2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14:paraId="67112CCF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</w:t>
      </w:r>
      <w:r w:rsidR="00AB4ACC">
        <w:rPr>
          <w:rFonts w:ascii="Times New Roman" w:hAnsi="Times New Roman" w:cs="Times New Roman"/>
          <w:b/>
          <w:sz w:val="28"/>
          <w:szCs w:val="28"/>
        </w:rPr>
        <w:t xml:space="preserve">водоснабжения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</w:p>
    <w:p w14:paraId="18F0DDD0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1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7A3B8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водоснабжения населения </w:t>
      </w:r>
    </w:p>
    <w:p w14:paraId="4B4A37AE" w14:textId="77777777" w:rsidR="00D13772" w:rsidRDefault="00D13772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6EA72" w14:textId="77777777" w:rsidR="00000F50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D0842" w14:textId="77777777" w:rsidR="00000F50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1, частью 3 статьи 14</w:t>
      </w:r>
      <w:r w:rsidR="006903E9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6903E9">
        <w:rPr>
          <w:rFonts w:ascii="Times New Roman" w:hAnsi="Times New Roman" w:cs="Times New Roman"/>
          <w:sz w:val="28"/>
          <w:szCs w:val="28"/>
        </w:rPr>
        <w:br/>
        <w:t>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3E9">
        <w:rPr>
          <w:rFonts w:ascii="Times New Roman" w:hAnsi="Times New Roman" w:cs="Times New Roman"/>
          <w:sz w:val="28"/>
          <w:szCs w:val="28"/>
        </w:rPr>
        <w:t xml:space="preserve"> </w:t>
      </w:r>
      <w:r w:rsidR="006903E9" w:rsidRPr="006903E9">
        <w:rPr>
          <w:rFonts w:ascii="Times New Roman" w:hAnsi="Times New Roman" w:cs="Times New Roman"/>
          <w:sz w:val="28"/>
          <w:szCs w:val="28"/>
        </w:rPr>
        <w:t>Закон</w:t>
      </w:r>
      <w:r w:rsidR="006903E9">
        <w:rPr>
          <w:rFonts w:ascii="Times New Roman" w:hAnsi="Times New Roman" w:cs="Times New Roman"/>
          <w:sz w:val="28"/>
          <w:szCs w:val="28"/>
        </w:rPr>
        <w:t>ом</w:t>
      </w:r>
      <w:r w:rsidR="006903E9" w:rsidRPr="006903E9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</w:t>
      </w:r>
      <w:r w:rsidR="006903E9">
        <w:rPr>
          <w:rFonts w:ascii="Times New Roman" w:hAnsi="Times New Roman" w:cs="Times New Roman"/>
          <w:sz w:val="28"/>
          <w:szCs w:val="28"/>
        </w:rPr>
        <w:t>ода № 3459-КЗ «</w:t>
      </w:r>
      <w:r w:rsidR="006903E9" w:rsidRPr="006903E9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 w:rsidR="006903E9">
        <w:rPr>
          <w:rFonts w:ascii="Times New Roman" w:hAnsi="Times New Roman" w:cs="Times New Roman"/>
          <w:sz w:val="28"/>
          <w:szCs w:val="28"/>
        </w:rPr>
        <w:t xml:space="preserve">го значения городских поселений», </w:t>
      </w:r>
      <w:r w:rsidR="00277EB5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>
        <w:rPr>
          <w:rFonts w:ascii="Times New Roman" w:hAnsi="Times New Roman" w:cs="Times New Roman"/>
          <w:sz w:val="28"/>
          <w:szCs w:val="28"/>
        </w:rPr>
        <w:t>26,58</w:t>
      </w:r>
      <w:r w:rsidR="00277EB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135294BC" w14:textId="77777777" w:rsidR="00A5691D" w:rsidRDefault="00277EB5" w:rsidP="00A56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>
        <w:rPr>
          <w:rFonts w:ascii="Times New Roman" w:hAnsi="Times New Roman" w:cs="Times New Roman"/>
          <w:sz w:val="28"/>
          <w:szCs w:val="28"/>
        </w:rPr>
        <w:t>моч</w:t>
      </w:r>
      <w:r w:rsidR="00A5691D">
        <w:rPr>
          <w:rFonts w:ascii="Times New Roman" w:hAnsi="Times New Roman" w:cs="Times New Roman"/>
          <w:sz w:val="28"/>
          <w:szCs w:val="28"/>
        </w:rPr>
        <w:t xml:space="preserve">ий по решению вопросов местного </w:t>
      </w:r>
      <w:r w:rsidR="00226A81">
        <w:rPr>
          <w:rFonts w:ascii="Times New Roman" w:hAnsi="Times New Roman" w:cs="Times New Roman"/>
          <w:sz w:val="28"/>
          <w:szCs w:val="28"/>
        </w:rPr>
        <w:t>значения</w:t>
      </w:r>
      <w:r w:rsidR="007C129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226A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12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7C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5691D" w:rsidRPr="00A5691D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A56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20B215" w14:textId="77777777" w:rsidR="00BD377F" w:rsidRDefault="00F967C2" w:rsidP="00A5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129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291">
        <w:rPr>
          <w:rFonts w:ascii="Times New Roman" w:hAnsi="Times New Roman" w:cs="Times New Roman"/>
          <w:sz w:val="28"/>
          <w:szCs w:val="28"/>
        </w:rPr>
        <w:t xml:space="preserve"> муниципальному образова</w:t>
      </w:r>
      <w:r w:rsidR="00A5691D">
        <w:rPr>
          <w:rFonts w:ascii="Times New Roman" w:hAnsi="Times New Roman" w:cs="Times New Roman"/>
          <w:sz w:val="28"/>
          <w:szCs w:val="28"/>
        </w:rPr>
        <w:t>нию Тбилисский район на период</w:t>
      </w:r>
      <w:r w:rsidR="00D13772">
        <w:rPr>
          <w:rFonts w:ascii="Times New Roman" w:hAnsi="Times New Roman" w:cs="Times New Roman"/>
          <w:sz w:val="28"/>
          <w:szCs w:val="28"/>
        </w:rPr>
        <w:t xml:space="preserve"> с момента подписания соглашения по     </w:t>
      </w:r>
      <w:r w:rsidR="00A569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3772">
        <w:rPr>
          <w:rFonts w:ascii="Times New Roman" w:hAnsi="Times New Roman" w:cs="Times New Roman"/>
          <w:sz w:val="28"/>
          <w:szCs w:val="28"/>
        </w:rPr>
        <w:t>31 декабря 2020 года.</w:t>
      </w:r>
    </w:p>
    <w:p w14:paraId="1B5CBBE7" w14:textId="77777777" w:rsidR="007C1291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377F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E41A8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A5691D" w:rsidRPr="00A5691D">
        <w:rPr>
          <w:rFonts w:ascii="Times New Roman" w:hAnsi="Times New Roman" w:cs="Times New Roman"/>
          <w:sz w:val="28"/>
          <w:szCs w:val="28"/>
        </w:rPr>
        <w:t xml:space="preserve"> </w:t>
      </w:r>
      <w:r w:rsidR="00A5691D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4E41A8">
        <w:rPr>
          <w:rFonts w:ascii="Times New Roman" w:hAnsi="Times New Roman" w:cs="Times New Roman"/>
          <w:sz w:val="28"/>
          <w:szCs w:val="28"/>
        </w:rPr>
        <w:t>,</w:t>
      </w:r>
      <w:r w:rsidR="00BD377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Тбилисский ра</w:t>
      </w:r>
      <w:r w:rsidR="003E7736">
        <w:rPr>
          <w:rFonts w:ascii="Times New Roman" w:hAnsi="Times New Roman" w:cs="Times New Roman"/>
          <w:sz w:val="28"/>
          <w:szCs w:val="28"/>
        </w:rPr>
        <w:t>йон</w:t>
      </w:r>
      <w:r w:rsidR="00A5691D">
        <w:rPr>
          <w:rFonts w:ascii="Times New Roman" w:hAnsi="Times New Roman" w:cs="Times New Roman"/>
          <w:sz w:val="28"/>
          <w:szCs w:val="28"/>
        </w:rPr>
        <w:t>.</w:t>
      </w:r>
      <w:r w:rsidR="003E7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15273" w14:textId="77777777" w:rsidR="00BD377F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9A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6089A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</w:t>
      </w:r>
      <w:r w:rsidR="0036089A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77777777" w:rsidR="0036089A" w:rsidRPr="001B4167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r w:rsidRPr="001B416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комиссию по строительству, транспорту, связи, благоустройству территории и </w:t>
      </w:r>
      <w:r w:rsidR="001C209D" w:rsidRPr="001B4167">
        <w:rPr>
          <w:rFonts w:ascii="Times New Roman" w:eastAsia="Calibri" w:hAnsi="Times New Roman" w:cs="Times New Roman"/>
          <w:sz w:val="28"/>
          <w:szCs w:val="28"/>
        </w:rPr>
        <w:t>жилищно-коммунальному хозяйству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209D" w:rsidRPr="001B4167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1C209D" w:rsidRPr="001B4167">
        <w:rPr>
          <w:rFonts w:ascii="Times New Roman" w:hAnsi="Times New Roman" w:cs="Times New Roman"/>
          <w:sz w:val="28"/>
          <w:szCs w:val="28"/>
        </w:rPr>
        <w:t>)</w:t>
      </w:r>
      <w:r w:rsidRPr="001B4167">
        <w:rPr>
          <w:rFonts w:ascii="Times New Roman" w:hAnsi="Times New Roman" w:cs="Times New Roman"/>
          <w:sz w:val="28"/>
          <w:szCs w:val="28"/>
        </w:rPr>
        <w:t>.</w:t>
      </w:r>
    </w:p>
    <w:p w14:paraId="3C9F5CD3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8E697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3B8FF9D8" w14:textId="539F4CCB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                                        </w:t>
      </w:r>
      <w:r w:rsidR="00FC621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А.Н. </w:t>
      </w:r>
      <w:proofErr w:type="spellStart"/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Стойкин</w:t>
      </w:r>
      <w:proofErr w:type="spellEnd"/>
    </w:p>
    <w:p w14:paraId="1D70A0CC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561B0448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p w14:paraId="6580169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EC5C3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CB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FF7E0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29C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4CA3" w14:textId="77777777" w:rsidR="0036089A" w:rsidRPr="00000F50" w:rsidRDefault="0036089A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81"/>
    <w:rsid w:val="00000F50"/>
    <w:rsid w:val="000444C4"/>
    <w:rsid w:val="001B4167"/>
    <w:rsid w:val="001C209D"/>
    <w:rsid w:val="00226A81"/>
    <w:rsid w:val="00277EB5"/>
    <w:rsid w:val="0036089A"/>
    <w:rsid w:val="003E7736"/>
    <w:rsid w:val="00486881"/>
    <w:rsid w:val="004E41A8"/>
    <w:rsid w:val="005531F1"/>
    <w:rsid w:val="00686C2E"/>
    <w:rsid w:val="006903E9"/>
    <w:rsid w:val="006E6F96"/>
    <w:rsid w:val="007A0AEB"/>
    <w:rsid w:val="007C1291"/>
    <w:rsid w:val="008A2E3D"/>
    <w:rsid w:val="009E0B3C"/>
    <w:rsid w:val="00A36547"/>
    <w:rsid w:val="00A5691D"/>
    <w:rsid w:val="00A971FD"/>
    <w:rsid w:val="00AB4ACC"/>
    <w:rsid w:val="00BD377F"/>
    <w:rsid w:val="00BE0C01"/>
    <w:rsid w:val="00D13772"/>
    <w:rsid w:val="00D779C0"/>
    <w:rsid w:val="00D9092B"/>
    <w:rsid w:val="00E661D1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  <w15:docId w15:val="{05DC8FD2-7A76-4C06-92B9-6853B2E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dcterms:created xsi:type="dcterms:W3CDTF">2020-07-08T07:04:00Z</dcterms:created>
  <dcterms:modified xsi:type="dcterms:W3CDTF">2020-07-08T07:04:00Z</dcterms:modified>
</cp:coreProperties>
</file>